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8A501" w14:textId="77777777" w:rsidR="008B6007" w:rsidRDefault="008B6007" w:rsidP="007A428C">
      <w:pPr>
        <w:pStyle w:val="p1"/>
        <w:jc w:val="center"/>
        <w:rPr>
          <w:rStyle w:val="s1"/>
          <w:rFonts w:ascii="Times New Roman" w:hAnsi="Times New Roman"/>
          <w:sz w:val="32"/>
          <w:szCs w:val="32"/>
        </w:rPr>
      </w:pPr>
    </w:p>
    <w:p w14:paraId="098EEC56" w14:textId="77777777" w:rsidR="008B6007" w:rsidRDefault="008B6007" w:rsidP="007A428C">
      <w:pPr>
        <w:pStyle w:val="p1"/>
        <w:jc w:val="center"/>
        <w:rPr>
          <w:rStyle w:val="s1"/>
          <w:rFonts w:ascii="Times New Roman" w:hAnsi="Times New Roman"/>
          <w:sz w:val="32"/>
          <w:szCs w:val="32"/>
        </w:rPr>
      </w:pPr>
    </w:p>
    <w:p w14:paraId="3E820C49" w14:textId="77777777" w:rsidR="008B6007" w:rsidRPr="008B6007" w:rsidRDefault="008B6007" w:rsidP="008B600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600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учреждение «</w:t>
      </w:r>
      <w:proofErr w:type="spellStart"/>
      <w:r w:rsidRPr="008B6007">
        <w:rPr>
          <w:rFonts w:ascii="Times New Roman" w:eastAsia="Times New Roman" w:hAnsi="Times New Roman" w:cs="Times New Roman"/>
          <w:bCs/>
          <w:sz w:val="28"/>
          <w:szCs w:val="28"/>
        </w:rPr>
        <w:t>Веденский</w:t>
      </w:r>
      <w:proofErr w:type="spellEnd"/>
      <w:r w:rsidRPr="008B6007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районный отдел образования»</w:t>
      </w:r>
    </w:p>
    <w:p w14:paraId="1E1E1AAC" w14:textId="77777777" w:rsidR="008B6007" w:rsidRPr="008B6007" w:rsidRDefault="008B6007" w:rsidP="008B600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600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03F1FD46" w14:textId="77777777" w:rsidR="008B6007" w:rsidRPr="008B6007" w:rsidRDefault="008B6007" w:rsidP="008B600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007">
        <w:rPr>
          <w:rFonts w:ascii="Times New Roman" w:eastAsia="Calibri" w:hAnsi="Times New Roman" w:cs="Times New Roman"/>
          <w:b/>
          <w:sz w:val="28"/>
          <w:szCs w:val="28"/>
        </w:rPr>
        <w:t xml:space="preserve">«МАХКЕТИНСКАЯ СРЕДНЯЯ ОБЩЕОБРАЗОВАТЕЛЬНАЯ ШКОЛА ИМЕНИ ШАЙХИ ХАЗУЕВА» </w:t>
      </w:r>
    </w:p>
    <w:p w14:paraId="758E1029" w14:textId="77777777" w:rsidR="008B6007" w:rsidRPr="008B6007" w:rsidRDefault="008B6007" w:rsidP="008B6007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 (МБОУ «</w:t>
      </w:r>
      <w:proofErr w:type="spellStart"/>
      <w:r w:rsidRPr="008B6007">
        <w:rPr>
          <w:rFonts w:ascii="Times New Roman" w:eastAsia="Calibri" w:hAnsi="Times New Roman" w:cs="Times New Roman"/>
          <w:b/>
          <w:sz w:val="28"/>
          <w:szCs w:val="28"/>
        </w:rPr>
        <w:t>Махкетинская</w:t>
      </w:r>
      <w:proofErr w:type="spellEnd"/>
      <w:r w:rsidRPr="008B6007">
        <w:rPr>
          <w:rFonts w:ascii="Times New Roman" w:eastAsia="Calibri" w:hAnsi="Times New Roman" w:cs="Times New Roman"/>
          <w:b/>
          <w:sz w:val="28"/>
          <w:szCs w:val="28"/>
        </w:rPr>
        <w:t xml:space="preserve">  СОШ имени </w:t>
      </w:r>
      <w:proofErr w:type="spellStart"/>
      <w:r w:rsidRPr="008B6007">
        <w:rPr>
          <w:rFonts w:ascii="Times New Roman" w:eastAsia="Calibri" w:hAnsi="Times New Roman" w:cs="Times New Roman"/>
          <w:b/>
          <w:sz w:val="28"/>
          <w:szCs w:val="28"/>
        </w:rPr>
        <w:t>Шайхи</w:t>
      </w:r>
      <w:proofErr w:type="spellEnd"/>
      <w:r w:rsidRPr="008B60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6007">
        <w:rPr>
          <w:rFonts w:ascii="Times New Roman" w:eastAsia="Calibri" w:hAnsi="Times New Roman" w:cs="Times New Roman"/>
          <w:b/>
          <w:sz w:val="28"/>
          <w:szCs w:val="28"/>
        </w:rPr>
        <w:t>Хазуева</w:t>
      </w:r>
      <w:proofErr w:type="spellEnd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>»)</w:t>
      </w:r>
    </w:p>
    <w:p w14:paraId="660EFBC3" w14:textId="77777777" w:rsidR="008B6007" w:rsidRPr="008B6007" w:rsidRDefault="008B6007" w:rsidP="008B6007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DD663E" w14:textId="77777777" w:rsidR="008B6007" w:rsidRPr="008B6007" w:rsidRDefault="008B6007" w:rsidP="008B6007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B6007">
        <w:rPr>
          <w:rFonts w:ascii="Times New Roman" w:eastAsia="Times New Roman" w:hAnsi="Times New Roman" w:cs="Times New Roman"/>
          <w:sz w:val="28"/>
          <w:szCs w:val="28"/>
        </w:rPr>
        <w:t>Муниципальни</w:t>
      </w:r>
      <w:proofErr w:type="spellEnd"/>
      <w:r w:rsidRPr="008B6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007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proofErr w:type="spellEnd"/>
      <w:r w:rsidRPr="008B60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B6007">
        <w:rPr>
          <w:rFonts w:ascii="Times New Roman" w:eastAsia="Times New Roman" w:hAnsi="Times New Roman" w:cs="Times New Roman"/>
          <w:sz w:val="28"/>
          <w:szCs w:val="28"/>
        </w:rPr>
        <w:t>Ведана</w:t>
      </w:r>
      <w:proofErr w:type="spellEnd"/>
      <w:r w:rsidRPr="008B600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Start"/>
      <w:r w:rsidRPr="008B600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8B6007">
        <w:rPr>
          <w:rFonts w:ascii="Times New Roman" w:eastAsia="Times New Roman" w:hAnsi="Times New Roman" w:cs="Times New Roman"/>
          <w:sz w:val="28"/>
          <w:szCs w:val="28"/>
        </w:rPr>
        <w:t>оштан</w:t>
      </w:r>
      <w:proofErr w:type="spellEnd"/>
      <w:r w:rsidRPr="008B6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007">
        <w:rPr>
          <w:rFonts w:ascii="Times New Roman" w:eastAsia="Times New Roman" w:hAnsi="Times New Roman" w:cs="Times New Roman"/>
          <w:sz w:val="28"/>
          <w:szCs w:val="28"/>
        </w:rPr>
        <w:t>дешаран</w:t>
      </w:r>
      <w:proofErr w:type="spellEnd"/>
      <w:r w:rsidRPr="008B6007">
        <w:rPr>
          <w:rFonts w:ascii="Times New Roman" w:eastAsia="Times New Roman" w:hAnsi="Times New Roman" w:cs="Times New Roman"/>
          <w:sz w:val="28"/>
          <w:szCs w:val="28"/>
        </w:rPr>
        <w:t xml:space="preserve"> отдел»</w:t>
      </w:r>
    </w:p>
    <w:p w14:paraId="33A842C6" w14:textId="77777777" w:rsidR="008B6007" w:rsidRPr="008B6007" w:rsidRDefault="008B6007" w:rsidP="008B600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>бюджетни</w:t>
      </w:r>
      <w:proofErr w:type="spellEnd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>юкъарадешаран</w:t>
      </w:r>
      <w:proofErr w:type="spellEnd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>учреждени</w:t>
      </w:r>
      <w:proofErr w:type="spellEnd"/>
    </w:p>
    <w:p w14:paraId="59166F22" w14:textId="77777777" w:rsidR="008B6007" w:rsidRPr="008B6007" w:rsidRDefault="008B6007" w:rsidP="008B6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«МАХК1АТ1ЕРА ЮЬРТАН ЮККЪЕРА ЮКЪАРАДЕШАРАН ШКОЛА»</w:t>
      </w:r>
    </w:p>
    <w:p w14:paraId="4CB256F3" w14:textId="77777777" w:rsidR="008B6007" w:rsidRPr="008B6007" w:rsidRDefault="008B6007" w:rsidP="008B6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(МБЮУ « Махк1ат1ера </w:t>
      </w:r>
      <w:proofErr w:type="spellStart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>юьртан</w:t>
      </w:r>
      <w:proofErr w:type="spellEnd"/>
      <w:r w:rsidRPr="008B6007">
        <w:rPr>
          <w:rFonts w:ascii="Times New Roman" w:eastAsia="Times New Roman" w:hAnsi="Times New Roman" w:cs="Times New Roman"/>
          <w:b/>
          <w:sz w:val="28"/>
          <w:szCs w:val="28"/>
        </w:rPr>
        <w:t xml:space="preserve"> ЮЮШ»)</w:t>
      </w:r>
    </w:p>
    <w:p w14:paraId="19E43470" w14:textId="77777777" w:rsidR="008B6007" w:rsidRPr="00EA3C80" w:rsidRDefault="008B6007" w:rsidP="008B6007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47C635DC" w14:textId="2E9600B0" w:rsidR="00EA3C80" w:rsidRDefault="008B6007" w:rsidP="008B6007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                                      </w:t>
      </w:r>
      <w:r w:rsidR="007E02FD"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1A0D1DB4" w14:textId="324F3E32" w:rsidR="00EA3C80" w:rsidRDefault="00EA3C80" w:rsidP="008B6007">
      <w:pPr>
        <w:pStyle w:val="p1"/>
        <w:rPr>
          <w:rStyle w:val="s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0843A0" wp14:editId="4490BDE6">
            <wp:extent cx="2475781" cy="1846018"/>
            <wp:effectExtent l="0" t="0" r="1270" b="1905"/>
            <wp:docPr id="1" name="Рисунок 1" descr="C:\Users\926E~1\AppData\Local\Temp\Rar$DIa6792.13377\PHOTO-2023-02-16-12-17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26E~1\AppData\Local\Temp\Rar$DIa6792.13377\PHOTO-2023-02-16-12-17-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81" cy="18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C8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456C5E8" wp14:editId="31A3F37A">
            <wp:extent cx="3191774" cy="1842968"/>
            <wp:effectExtent l="0" t="0" r="8890" b="5080"/>
            <wp:docPr id="2" name="Рисунок 2" descr="C:\Users\926E~1\AppData\Local\Temp\Rar$DIa6792.22804\PHOTO-2023-02-16-12-1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26E~1\AppData\Local\Temp\Rar$DIa6792.22804\PHOTO-2023-02-16-12-17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74" cy="184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AFE0" w14:textId="77777777" w:rsidR="00EA3C80" w:rsidRDefault="00EA3C80" w:rsidP="008B6007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2B7CE3D7" w14:textId="77777777" w:rsidR="00EA3C80" w:rsidRDefault="00EA3C80" w:rsidP="008B6007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56A2D1F1" w14:textId="713D832C" w:rsidR="008B6007" w:rsidRPr="00EA3C80" w:rsidRDefault="008B6007" w:rsidP="008B6007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EA3C80">
        <w:rPr>
          <w:rStyle w:val="s1"/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EA3C80">
        <w:rPr>
          <w:rStyle w:val="s1"/>
          <w:rFonts w:ascii="Times New Roman" w:hAnsi="Times New Roman"/>
          <w:sz w:val="28"/>
          <w:szCs w:val="28"/>
        </w:rPr>
        <w:t>Протокол</w:t>
      </w:r>
      <w:bookmarkStart w:id="0" w:name="_GoBack"/>
      <w:bookmarkEnd w:id="0"/>
    </w:p>
    <w:p w14:paraId="0A99A400" w14:textId="0836F19C" w:rsidR="006B2909" w:rsidRPr="00EA3C80" w:rsidRDefault="008B6007" w:rsidP="008B6007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                    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EA3C80">
        <w:rPr>
          <w:rStyle w:val="s1"/>
          <w:rFonts w:ascii="Times New Roman" w:hAnsi="Times New Roman"/>
          <w:sz w:val="28"/>
          <w:szCs w:val="28"/>
        </w:rPr>
        <w:t xml:space="preserve">           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>заседания педагогического совета</w:t>
      </w:r>
    </w:p>
    <w:p w14:paraId="4335575C" w14:textId="567BF285" w:rsidR="006B2909" w:rsidRPr="00EA3C80" w:rsidRDefault="00ED0045" w:rsidP="007A428C">
      <w:pPr>
        <w:pStyle w:val="p1"/>
        <w:jc w:val="center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МБОУ  «</w:t>
      </w: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Махкетинская</w:t>
      </w:r>
      <w:proofErr w:type="spellEnd"/>
      <w:r w:rsidRPr="00EA3C80">
        <w:rPr>
          <w:rStyle w:val="s1"/>
          <w:rFonts w:ascii="Times New Roman" w:hAnsi="Times New Roman"/>
          <w:sz w:val="28"/>
          <w:szCs w:val="28"/>
        </w:rPr>
        <w:t xml:space="preserve"> СОШ имени </w:t>
      </w: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Шайхи</w:t>
      </w:r>
      <w:proofErr w:type="spellEnd"/>
      <w:r w:rsidRPr="00EA3C80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Хазуева</w:t>
      </w:r>
      <w:proofErr w:type="spellEnd"/>
      <w:r w:rsidR="006B2909" w:rsidRPr="00EA3C80">
        <w:rPr>
          <w:rStyle w:val="s1"/>
          <w:rFonts w:ascii="Times New Roman" w:hAnsi="Times New Roman"/>
          <w:sz w:val="28"/>
          <w:szCs w:val="28"/>
        </w:rPr>
        <w:t>»</w:t>
      </w:r>
    </w:p>
    <w:p w14:paraId="70654993" w14:textId="241659D0" w:rsidR="006B2909" w:rsidRPr="00EA3C80" w:rsidRDefault="00ED0045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06.02.2023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>г.</w:t>
      </w:r>
    </w:p>
    <w:p w14:paraId="78C46E7B" w14:textId="3A77358A" w:rsidR="006B2909" w:rsidRPr="00EA3C80" w:rsidRDefault="00ED0045" w:rsidP="00ED0045">
      <w:pPr>
        <w:pStyle w:val="p1"/>
        <w:jc w:val="center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                                                                              №3</w:t>
      </w:r>
    </w:p>
    <w:p w14:paraId="22CF5C0C" w14:textId="77777777" w:rsidR="006B2909" w:rsidRPr="00EA3C80" w:rsidRDefault="006B2909">
      <w:pPr>
        <w:pStyle w:val="p1"/>
        <w:rPr>
          <w:rFonts w:ascii="Times New Roman" w:hAnsi="Times New Roman"/>
          <w:b/>
          <w:sz w:val="28"/>
          <w:szCs w:val="28"/>
        </w:rPr>
      </w:pPr>
      <w:r w:rsidRPr="00EA3C80">
        <w:rPr>
          <w:rStyle w:val="s1"/>
          <w:rFonts w:ascii="Times New Roman" w:hAnsi="Times New Roman"/>
          <w:b/>
          <w:sz w:val="28"/>
          <w:szCs w:val="28"/>
        </w:rPr>
        <w:t>Повестка:</w:t>
      </w:r>
    </w:p>
    <w:p w14:paraId="0BDAE851" w14:textId="3029A251" w:rsidR="007A428C" w:rsidRPr="00EA3C80" w:rsidRDefault="00ED0045" w:rsidP="007A428C">
      <w:pPr>
        <w:pStyle w:val="p1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В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>едение</w:t>
      </w:r>
      <w:r w:rsidRPr="00EA3C80">
        <w:rPr>
          <w:rStyle w:val="s1"/>
          <w:rFonts w:ascii="Times New Roman" w:hAnsi="Times New Roman"/>
          <w:sz w:val="28"/>
          <w:szCs w:val="28"/>
        </w:rPr>
        <w:t xml:space="preserve"> изменений в 2022-2023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 учебном году Федеральных государственных образовательных стандартов среднего общего образования.</w:t>
      </w:r>
    </w:p>
    <w:p w14:paraId="3AB36925" w14:textId="1AA5A534" w:rsidR="007A428C" w:rsidRPr="00EA3C80" w:rsidRDefault="00ED0045">
      <w:pPr>
        <w:pStyle w:val="p1"/>
        <w:rPr>
          <w:rFonts w:ascii="Times New Roman" w:hAnsi="Times New Roman"/>
          <w:b/>
          <w:sz w:val="28"/>
          <w:szCs w:val="28"/>
        </w:rPr>
      </w:pPr>
      <w:r w:rsidRPr="00EA3C80">
        <w:rPr>
          <w:rStyle w:val="s1"/>
          <w:rFonts w:ascii="Times New Roman" w:hAnsi="Times New Roman"/>
          <w:b/>
          <w:sz w:val="28"/>
          <w:szCs w:val="28"/>
        </w:rPr>
        <w:t xml:space="preserve">По повестки </w:t>
      </w:r>
      <w:r w:rsidR="006B2909" w:rsidRPr="00EA3C80">
        <w:rPr>
          <w:rStyle w:val="s1"/>
          <w:rFonts w:ascii="Times New Roman" w:hAnsi="Times New Roman"/>
          <w:b/>
          <w:sz w:val="28"/>
          <w:szCs w:val="28"/>
        </w:rPr>
        <w:t xml:space="preserve"> </w:t>
      </w:r>
      <w:r w:rsidRPr="00EA3C80">
        <w:rPr>
          <w:rStyle w:val="s1"/>
          <w:rFonts w:ascii="Times New Roman" w:hAnsi="Times New Roman"/>
          <w:b/>
          <w:sz w:val="28"/>
          <w:szCs w:val="28"/>
        </w:rPr>
        <w:t>выступила:</w:t>
      </w:r>
    </w:p>
    <w:p w14:paraId="48460BAF" w14:textId="04FAE0DA" w:rsidR="006B2909" w:rsidRPr="00EA3C80" w:rsidRDefault="00275478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 xml:space="preserve">Директор школы </w:t>
      </w:r>
      <w:proofErr w:type="spellStart"/>
      <w:r>
        <w:rPr>
          <w:rStyle w:val="s1"/>
          <w:rFonts w:ascii="Times New Roman" w:hAnsi="Times New Roman"/>
          <w:b/>
          <w:sz w:val="28"/>
          <w:szCs w:val="28"/>
        </w:rPr>
        <w:t>Тесаева</w:t>
      </w:r>
      <w:proofErr w:type="spellEnd"/>
      <w:r>
        <w:rPr>
          <w:rStyle w:val="s1"/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Style w:val="s1"/>
          <w:rFonts w:ascii="Times New Roman" w:hAnsi="Times New Roman"/>
          <w:b/>
          <w:sz w:val="28"/>
          <w:szCs w:val="28"/>
        </w:rPr>
        <w:t>Х.Х.</w:t>
      </w:r>
      <w:r w:rsidR="00ED0045" w:rsidRPr="00EA3C80">
        <w:rPr>
          <w:rStyle w:val="s1"/>
          <w:rFonts w:ascii="Times New Roman" w:hAnsi="Times New Roman"/>
          <w:b/>
          <w:sz w:val="28"/>
          <w:szCs w:val="28"/>
        </w:rPr>
        <w:t>,</w:t>
      </w:r>
      <w:r w:rsidR="00ED0045" w:rsidRPr="00EA3C80">
        <w:rPr>
          <w:rStyle w:val="s1"/>
          <w:rFonts w:ascii="Times New Roman" w:hAnsi="Times New Roman"/>
          <w:sz w:val="28"/>
          <w:szCs w:val="28"/>
        </w:rPr>
        <w:t>с</w:t>
      </w:r>
      <w:proofErr w:type="spellEnd"/>
      <w:r w:rsidR="007A428C" w:rsidRPr="00EA3C80">
        <w:rPr>
          <w:rStyle w:val="s1"/>
          <w:rFonts w:ascii="Times New Roman" w:hAnsi="Times New Roman"/>
          <w:sz w:val="28"/>
          <w:szCs w:val="28"/>
        </w:rPr>
        <w:t xml:space="preserve"> 1 сентября 2023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 года наша школа начинает работу по введению и реализации федерального государственного образовательного стандарта среднего общего образования</w:t>
      </w:r>
      <w:r w:rsidR="007A428C" w:rsidRPr="00EA3C80">
        <w:rPr>
          <w:rStyle w:val="s1"/>
          <w:rFonts w:ascii="Times New Roman" w:hAnsi="Times New Roman"/>
          <w:sz w:val="28"/>
          <w:szCs w:val="28"/>
        </w:rPr>
        <w:t xml:space="preserve"> (далее - ФГОС СОО)</w:t>
      </w:r>
      <w:proofErr w:type="gramStart"/>
      <w:r w:rsidR="007A428C" w:rsidRPr="00EA3C80">
        <w:rPr>
          <w:rStyle w:val="s1"/>
          <w:rFonts w:ascii="Times New Roman" w:hAnsi="Times New Roman"/>
          <w:sz w:val="28"/>
          <w:szCs w:val="28"/>
        </w:rPr>
        <w:t xml:space="preserve"> .</w:t>
      </w:r>
      <w:proofErr w:type="gramEnd"/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 А </w:t>
      </w:r>
      <w:r w:rsidR="007A428C" w:rsidRPr="00EA3C80">
        <w:rPr>
          <w:rStyle w:val="s1"/>
          <w:rFonts w:ascii="Times New Roman" w:hAnsi="Times New Roman"/>
          <w:sz w:val="28"/>
          <w:szCs w:val="28"/>
        </w:rPr>
        <w:t>это значит, что 10 классы в 2023-2024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 учебном году переходят на обучение по ФГОС СОО. Такой переход для нас не является принципиально 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lastRenderedPageBreak/>
        <w:t>новой практикой. За нашими плечами - переход на стандарты начального и основного общего образования.</w:t>
      </w:r>
    </w:p>
    <w:p w14:paraId="423B0F91" w14:textId="557343B8" w:rsidR="006B2909" w:rsidRPr="00EA3C80" w:rsidRDefault="007A428C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       </w:t>
      </w:r>
      <w:proofErr w:type="gramStart"/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ФГОС СОО (как и ФГОС начального и основного </w:t>
      </w:r>
      <w:proofErr w:type="spellStart"/>
      <w:r w:rsidR="006B2909" w:rsidRPr="00EA3C80">
        <w:rPr>
          <w:rStyle w:val="s1"/>
          <w:rFonts w:ascii="Times New Roman" w:hAnsi="Times New Roman"/>
          <w:sz w:val="28"/>
          <w:szCs w:val="28"/>
        </w:rPr>
        <w:t>образова-ния</w:t>
      </w:r>
      <w:proofErr w:type="spellEnd"/>
      <w:r w:rsidR="006B2909" w:rsidRPr="00EA3C80">
        <w:rPr>
          <w:rStyle w:val="s1"/>
          <w:rFonts w:ascii="Times New Roman" w:hAnsi="Times New Roman"/>
          <w:sz w:val="28"/>
          <w:szCs w:val="28"/>
        </w:rPr>
        <w:t>) представляет собой совокупность требований, обязательных при реализации основной образовательной программы среднего общего образования (Стандарт утвержден приказом Министерства образования и науки Российской Федерации No 413 от 17 мая 2012 г. «Об утверждении федерального государственного образовательного стандарта среднего общего образования» с изменениями и дополнениями от 29 декабря 2014 г., 31 декабря 2015 г</w:t>
      </w:r>
      <w:proofErr w:type="gramEnd"/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., </w:t>
      </w:r>
      <w:proofErr w:type="gramStart"/>
      <w:r w:rsidR="006B2909" w:rsidRPr="00EA3C80">
        <w:rPr>
          <w:rStyle w:val="s1"/>
          <w:rFonts w:ascii="Times New Roman" w:hAnsi="Times New Roman"/>
          <w:sz w:val="28"/>
          <w:szCs w:val="28"/>
        </w:rPr>
        <w:t>29 июня 2017 г.).</w:t>
      </w:r>
      <w:proofErr w:type="gramEnd"/>
    </w:p>
    <w:p w14:paraId="6ED10317" w14:textId="23E3071A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Стандарт реализует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28.06.2016 г.No2/16-3</w:t>
      </w:r>
      <w:r w:rsidR="007A428C" w:rsidRPr="00EA3C80">
        <w:rPr>
          <w:rStyle w:val="s1"/>
          <w:rFonts w:ascii="Times New Roman" w:hAnsi="Times New Roman"/>
          <w:sz w:val="28"/>
          <w:szCs w:val="28"/>
        </w:rPr>
        <w:t>.</w:t>
      </w:r>
      <w:proofErr w:type="gramEnd"/>
    </w:p>
    <w:p w14:paraId="63708C41" w14:textId="77777777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ФГОС СОО является преемственным по отношению к государственным федеральным образовательным стандартам начального и основного общего образования.</w:t>
      </w:r>
    </w:p>
    <w:p w14:paraId="6FC1800A" w14:textId="77777777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Как и указанные стандарты, он ориентирован на достижение нового качества образования, основой которого является не сумма знаний, умений и навыков обучающихся, а компетенции как способности применять знания на практике. При этом значимость данного уровня общего образования (10-11 классы) заключается в том, что он играет ведущую роль для продолжения образования </w:t>
      </w: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обучающимися</w:t>
      </w:r>
      <w:proofErr w:type="gramEnd"/>
      <w:r w:rsidRPr="00EA3C80">
        <w:rPr>
          <w:rStyle w:val="s1"/>
          <w:rFonts w:ascii="Times New Roman" w:hAnsi="Times New Roman"/>
          <w:sz w:val="28"/>
          <w:szCs w:val="28"/>
        </w:rPr>
        <w:t xml:space="preserve"> в профессиональных образовательных организациях и образовательных организациях высшего образования, дальнейшей профессиональной деятельности и успешной социализации личности.</w:t>
      </w:r>
    </w:p>
    <w:p w14:paraId="6D59E515" w14:textId="77777777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ФЗ «Об образовании в Российской Федерации» Статья 66 гласит «Среднее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обучающегося; формирование навыков самостоятельной учебной деятельности </w:t>
      </w: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на</w:t>
      </w:r>
      <w:proofErr w:type="gramEnd"/>
    </w:p>
    <w:p w14:paraId="2CB654BC" w14:textId="77777777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основе</w:t>
      </w:r>
    </w:p>
    <w:p w14:paraId="69DD7EBF" w14:textId="2AA5FCE3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деятельности»</w:t>
      </w:r>
      <w:r w:rsidR="00275478">
        <w:rPr>
          <w:rStyle w:val="s1"/>
          <w:rFonts w:ascii="Times New Roman" w:hAnsi="Times New Roman"/>
          <w:sz w:val="28"/>
          <w:szCs w:val="28"/>
        </w:rPr>
        <w:t>.</w:t>
      </w:r>
    </w:p>
    <w:p w14:paraId="7154460B" w14:textId="3CE36C7A" w:rsidR="006B2909" w:rsidRPr="00EA3C80" w:rsidRDefault="00275478">
      <w:pPr>
        <w:pStyle w:val="p1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b/>
          <w:sz w:val="28"/>
          <w:szCs w:val="28"/>
        </w:rPr>
        <w:t xml:space="preserve">Заместитель директора по УВР </w:t>
      </w:r>
      <w:proofErr w:type="spellStart"/>
      <w:r>
        <w:rPr>
          <w:rStyle w:val="s1"/>
          <w:rFonts w:ascii="Times New Roman" w:hAnsi="Times New Roman"/>
          <w:b/>
          <w:sz w:val="28"/>
          <w:szCs w:val="28"/>
        </w:rPr>
        <w:t>Алисханова</w:t>
      </w:r>
      <w:proofErr w:type="spellEnd"/>
      <w:r>
        <w:rPr>
          <w:rStyle w:val="s1"/>
          <w:rFonts w:ascii="Times New Roman" w:hAnsi="Times New Roman"/>
          <w:b/>
          <w:sz w:val="28"/>
          <w:szCs w:val="28"/>
        </w:rPr>
        <w:t xml:space="preserve"> П.А.,</w:t>
      </w:r>
      <w:r w:rsidRPr="00275478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gramStart"/>
      <w:r w:rsidRPr="00275478">
        <w:rPr>
          <w:rStyle w:val="s1"/>
          <w:rFonts w:ascii="Times New Roman" w:hAnsi="Times New Roman"/>
          <w:sz w:val="28"/>
          <w:szCs w:val="28"/>
        </w:rPr>
        <w:t>рассказала</w:t>
      </w:r>
      <w:proofErr w:type="gramEnd"/>
      <w:r>
        <w:rPr>
          <w:rStyle w:val="s1"/>
          <w:rFonts w:ascii="Times New Roman" w:hAnsi="Times New Roman"/>
          <w:b/>
          <w:sz w:val="28"/>
          <w:szCs w:val="28"/>
        </w:rPr>
        <w:t xml:space="preserve"> </w:t>
      </w:r>
      <w:r w:rsidR="006B2909" w:rsidRPr="00EA3C80">
        <w:rPr>
          <w:rStyle w:val="s1"/>
          <w:rFonts w:ascii="Times New Roman" w:hAnsi="Times New Roman"/>
          <w:sz w:val="28"/>
          <w:szCs w:val="28"/>
        </w:rPr>
        <w:t xml:space="preserve"> чем же заключается необходимость перехода на новую модель? Требование</w:t>
      </w:r>
    </w:p>
    <w:p w14:paraId="490FF9F9" w14:textId="77777777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времени….</w:t>
      </w:r>
    </w:p>
    <w:p w14:paraId="04F5A78B" w14:textId="77777777" w:rsidR="006B2909" w:rsidRPr="00EA3C80" w:rsidRDefault="006B2909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Глобализация, формирование новых универсалий (открытость, </w:t>
      </w:r>
      <w:proofErr w:type="spell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конкурентноспособность</w:t>
      </w:r>
      <w:proofErr w:type="spell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>, плюрализм, готовность к восприятию нового и адаптация к новому);</w:t>
      </w:r>
    </w:p>
    <w:p w14:paraId="5F292A0E" w14:textId="77777777" w:rsidR="006B2909" w:rsidRPr="00EA3C80" w:rsidRDefault="006B2909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Новое качество информатизации, ее быстрое производство и устаревание, сокращение срока жизни профессии;</w:t>
      </w:r>
    </w:p>
    <w:p w14:paraId="493F3B85" w14:textId="77777777" w:rsidR="006B2909" w:rsidRPr="00EA3C80" w:rsidRDefault="006B2909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Новые способы восприятия и опыта школьниками;</w:t>
      </w:r>
    </w:p>
    <w:p w14:paraId="19DB2E64" w14:textId="77777777" w:rsidR="006B2909" w:rsidRPr="00EA3C80" w:rsidRDefault="006B2909">
      <w:pPr>
        <w:pStyle w:val="li1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lastRenderedPageBreak/>
        <w:t>﻿﻿﻿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Необходимость перехода на инновационную экономику с экономики сырьевой</w:t>
      </w:r>
    </w:p>
    <w:p w14:paraId="088F7A57" w14:textId="77777777" w:rsidR="006B2909" w:rsidRPr="00EA3C80" w:rsidRDefault="006B2909">
      <w:pPr>
        <w:pStyle w:val="p1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По сути дела, введение ФГОС - это выполнение заказа государства, некое соглашение, общественный договор между государством, родителями и школой о </w:t>
      </w: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взаимных</w:t>
      </w:r>
      <w:proofErr w:type="gramEnd"/>
    </w:p>
    <w:p w14:paraId="2A682AEA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правах</w:t>
      </w:r>
      <w:proofErr w:type="gramEnd"/>
      <w:r w:rsidRPr="00EA3C80">
        <w:rPr>
          <w:rStyle w:val="s1"/>
          <w:rFonts w:ascii="Times New Roman" w:hAnsi="Times New Roman"/>
          <w:sz w:val="28"/>
          <w:szCs w:val="28"/>
        </w:rPr>
        <w:t xml:space="preserve"> и обязанностях, связанных с образованием ребенка, формированием его личности.</w:t>
      </w:r>
    </w:p>
    <w:p w14:paraId="7943152B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!!!ФГОС опирается Запросы личности, семьи, общества и государства к результатам среднего образования - (первое отличие ФГОС от предшественников.)</w:t>
      </w:r>
    </w:p>
    <w:p w14:paraId="1D901260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Отсюда выстраивается Портрет выпускника средней школы. Напомним его</w:t>
      </w:r>
    </w:p>
    <w:p w14:paraId="3B1DBB2D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содержание:</w:t>
      </w:r>
    </w:p>
    <w:p w14:paraId="7EA28011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Любящий свой край и свою Родину, уважающий свой народ, его культуру и духовные традиции,</w:t>
      </w:r>
    </w:p>
    <w:p w14:paraId="3B17FA65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Осознающий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традиционные ценности семьи, гражданского общества, человечества, осознающий свою сопричастность Отечеству,</w:t>
      </w:r>
    </w:p>
    <w:p w14:paraId="21EDD607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Креативный и критически мыслящий, активно и целенаправленно познающий мир, осознающий ценность образования и науки,</w:t>
      </w:r>
    </w:p>
    <w:p w14:paraId="3C387C25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Готовый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к сотрудничеству, способный осуществлять учебно-исследовательскую, проектную и познавательную деятельность,</w:t>
      </w:r>
    </w:p>
    <w:p w14:paraId="5DFF7AB8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Уважающий мнение других людей, умеющий вести конструктивный диалог, достигать взаимопонимания и успешно взаимодействовать,</w:t>
      </w:r>
    </w:p>
    <w:p w14:paraId="2D13D889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Подготовленный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к осознанному выбору профессии,</w:t>
      </w:r>
    </w:p>
    <w:p w14:paraId="6D66C4A0" w14:textId="77777777" w:rsidR="00AE178C" w:rsidRPr="00EA3C80" w:rsidRDefault="00AE178C" w:rsidP="00AE178C">
      <w:pPr>
        <w:pStyle w:val="li1"/>
        <w:numPr>
          <w:ilvl w:val="0"/>
          <w:numId w:val="2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Мотивированный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на образование и самообразование в течение всей своей жизни.</w:t>
      </w:r>
      <w:r w:rsidRPr="00EA3C80">
        <w:rPr>
          <w:rFonts w:ascii="Times New Roman" w:eastAsia="Times New Roman" w:hAnsi="Times New Roman"/>
          <w:sz w:val="28"/>
          <w:szCs w:val="28"/>
        </w:rPr>
        <w:br/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В чем же специфика ФГОС старшей школы? Профильный принцип образования и</w:t>
      </w:r>
    </w:p>
    <w:p w14:paraId="1A922B8F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акцент на развитие индивидуального образовательного маршрута каждого школьника.</w:t>
      </w:r>
    </w:p>
    <w:p w14:paraId="749DC31F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Принципиальная задача ФГОС - при массовости образования сделать его индивидуальным.</w:t>
      </w:r>
    </w:p>
    <w:p w14:paraId="6353629D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Особенности стандарта среднего образования:</w:t>
      </w:r>
    </w:p>
    <w:p w14:paraId="10FAFFAC" w14:textId="77777777" w:rsidR="00AE178C" w:rsidRPr="00EA3C80" w:rsidRDefault="00AE178C" w:rsidP="00AE178C">
      <w:pPr>
        <w:pStyle w:val="li1"/>
        <w:numPr>
          <w:ilvl w:val="0"/>
          <w:numId w:val="3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предметные результаты устанавливаются на 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базовом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и углубленных уровнях;</w:t>
      </w:r>
    </w:p>
    <w:p w14:paraId="082F2CC6" w14:textId="77777777" w:rsidR="00AE178C" w:rsidRPr="00EA3C80" w:rsidRDefault="00AE178C" w:rsidP="00AE178C">
      <w:pPr>
        <w:pStyle w:val="li1"/>
        <w:numPr>
          <w:ilvl w:val="0"/>
          <w:numId w:val="3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>индивидуальный проект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как особая форма организации деятельности учащихся;</w:t>
      </w:r>
    </w:p>
    <w:p w14:paraId="14D55FC1" w14:textId="77777777" w:rsidR="00AE178C" w:rsidRPr="00EA3C80" w:rsidRDefault="00AE178C" w:rsidP="00AE178C">
      <w:pPr>
        <w:pStyle w:val="li1"/>
        <w:numPr>
          <w:ilvl w:val="0"/>
          <w:numId w:val="3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возможность выбора уровня при сдаче ЕГЭ</w:t>
      </w:r>
    </w:p>
    <w:p w14:paraId="58C72EF3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(Об индивидуальном проекте, который является обязательным условием получения</w:t>
      </w:r>
      <w:proofErr w:type="gramEnd"/>
    </w:p>
    <w:p w14:paraId="6C611730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аттестата, будет сказано отдельно)</w:t>
      </w:r>
    </w:p>
    <w:p w14:paraId="63C37064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МЕТОДОЛОГИЧЕСКОЙ основой Стандарта является системно-</w:t>
      </w: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деятельностный</w:t>
      </w:r>
      <w:proofErr w:type="spellEnd"/>
    </w:p>
    <w:p w14:paraId="5BBB9228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подход. Итак: Стандарт устанавливает требования:</w:t>
      </w:r>
    </w:p>
    <w:p w14:paraId="45E2DC9A" w14:textId="77777777" w:rsidR="00AE178C" w:rsidRPr="00EA3C80" w:rsidRDefault="00AE178C" w:rsidP="00AE178C">
      <w:pPr>
        <w:pStyle w:val="li1"/>
        <w:numPr>
          <w:ilvl w:val="0"/>
          <w:numId w:val="4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к структуре образовательной программы;</w:t>
      </w:r>
    </w:p>
    <w:p w14:paraId="2B35D225" w14:textId="77777777" w:rsidR="00AE178C" w:rsidRPr="00EA3C80" w:rsidRDefault="00AE178C" w:rsidP="00AE178C">
      <w:pPr>
        <w:pStyle w:val="li1"/>
        <w:numPr>
          <w:ilvl w:val="0"/>
          <w:numId w:val="4"/>
        </w:numPr>
        <w:divId w:val="182808989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к условиям реализации ОП;</w:t>
      </w:r>
      <w:proofErr w:type="gramStart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 w:rsidRPr="00EA3C80">
        <w:rPr>
          <w:rStyle w:val="s1"/>
          <w:rFonts w:ascii="Times New Roman" w:eastAsia="Times New Roman" w:hAnsi="Times New Roman"/>
          <w:sz w:val="28"/>
          <w:szCs w:val="28"/>
        </w:rPr>
        <w:t xml:space="preserve"> - к результатам освоения ОП.</w:t>
      </w:r>
    </w:p>
    <w:p w14:paraId="4ACB92E2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lastRenderedPageBreak/>
        <w:t>Это требования, которые обязательно должна выполнять каждая школа, организуя</w:t>
      </w:r>
    </w:p>
    <w:p w14:paraId="7ECEBFD7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процесс обучения и воспитания.</w:t>
      </w:r>
    </w:p>
    <w:p w14:paraId="5CA28FD8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ООП СОО включает в себя 3 раздела.</w:t>
      </w:r>
    </w:p>
    <w:p w14:paraId="63752B4E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Целевой</w:t>
      </w:r>
      <w:proofErr w:type="gramEnd"/>
      <w:r w:rsidRPr="00EA3C80">
        <w:rPr>
          <w:rStyle w:val="s1"/>
          <w:rFonts w:ascii="Times New Roman" w:hAnsi="Times New Roman"/>
          <w:sz w:val="28"/>
          <w:szCs w:val="28"/>
        </w:rPr>
        <w:t xml:space="preserve"> - пояснительная записка;</w:t>
      </w:r>
    </w:p>
    <w:p w14:paraId="210B4760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планируемые результаты, система оценки</w:t>
      </w:r>
    </w:p>
    <w:p w14:paraId="48BDE0E7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результатов освоения ООП СОО;</w:t>
      </w:r>
    </w:p>
    <w:p w14:paraId="3769CC25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proofErr w:type="gramStart"/>
      <w:r w:rsidRPr="00EA3C80">
        <w:rPr>
          <w:rStyle w:val="s1"/>
          <w:rFonts w:ascii="Times New Roman" w:hAnsi="Times New Roman"/>
          <w:sz w:val="28"/>
          <w:szCs w:val="28"/>
        </w:rPr>
        <w:t>Содержательный</w:t>
      </w:r>
      <w:proofErr w:type="gramEnd"/>
      <w:r w:rsidRPr="00EA3C80">
        <w:rPr>
          <w:rStyle w:val="s1"/>
          <w:rFonts w:ascii="Times New Roman" w:hAnsi="Times New Roman"/>
          <w:sz w:val="28"/>
          <w:szCs w:val="28"/>
        </w:rPr>
        <w:t xml:space="preserve"> - программа развития УУД; программы учебных предметов, курсов и курсов внеурочной деятельности; программа воспитания и социализации; программа коррекционной работы</w:t>
      </w:r>
    </w:p>
    <w:p w14:paraId="70C97331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Организационный - учебный план, план внеурочной работы, календарный учебный</w:t>
      </w:r>
    </w:p>
    <w:p w14:paraId="7B551123" w14:textId="77777777" w:rsidR="00AE178C" w:rsidRPr="00EA3C80" w:rsidRDefault="00AE178C">
      <w:pPr>
        <w:pStyle w:val="p1"/>
        <w:divId w:val="182808989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график, система условий реализации ООП СОО</w:t>
      </w:r>
    </w:p>
    <w:p w14:paraId="72F4B735" w14:textId="3E8BB032" w:rsidR="007A428C" w:rsidRPr="00EA3C80" w:rsidRDefault="00AE178C" w:rsidP="00ED0045">
      <w:pPr>
        <w:pStyle w:val="p1"/>
        <w:divId w:val="1828089895"/>
        <w:rPr>
          <w:rStyle w:val="s1"/>
          <w:rFonts w:ascii="Times New Roman" w:hAnsi="Times New Roman"/>
          <w:sz w:val="28"/>
          <w:szCs w:val="28"/>
        </w:rPr>
      </w:pP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Результататы</w:t>
      </w:r>
      <w:proofErr w:type="spellEnd"/>
      <w:r w:rsidRPr="00EA3C80">
        <w:rPr>
          <w:rStyle w:val="s1"/>
          <w:rFonts w:ascii="Times New Roman" w:hAnsi="Times New Roman"/>
          <w:sz w:val="28"/>
          <w:szCs w:val="28"/>
        </w:rPr>
        <w:t xml:space="preserve"> освоения ООП СОО: Вторым принципиальным отличием 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деятельности: личностными, </w:t>
      </w: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метапредметными</w:t>
      </w:r>
      <w:proofErr w:type="spellEnd"/>
      <w:r w:rsidRPr="00EA3C80">
        <w:rPr>
          <w:rStyle w:val="s1"/>
          <w:rFonts w:ascii="Times New Roman" w:hAnsi="Times New Roman"/>
          <w:sz w:val="28"/>
          <w:szCs w:val="28"/>
        </w:rPr>
        <w:t>, предметными.</w:t>
      </w:r>
    </w:p>
    <w:p w14:paraId="4BAF7F6B" w14:textId="1AC2276C" w:rsidR="0053248B" w:rsidRPr="00EA3C80" w:rsidRDefault="0053248B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Вместе с тем, потребность в профессионально</w:t>
      </w:r>
      <w:r w:rsidR="00ED0045" w:rsidRPr="00EA3C80">
        <w:rPr>
          <w:rStyle w:val="s1"/>
          <w:rFonts w:ascii="Times New Roman" w:hAnsi="Times New Roman"/>
          <w:sz w:val="28"/>
          <w:szCs w:val="28"/>
        </w:rPr>
        <w:t>м развитии в связи с введением Ф</w:t>
      </w:r>
      <w:r w:rsidRPr="00EA3C80">
        <w:rPr>
          <w:rStyle w:val="s1"/>
          <w:rFonts w:ascii="Times New Roman" w:hAnsi="Times New Roman"/>
          <w:sz w:val="28"/>
          <w:szCs w:val="28"/>
        </w:rPr>
        <w:t>ГОС</w:t>
      </w:r>
      <w:r w:rsidR="00ED0045" w:rsidRPr="00EA3C80">
        <w:rPr>
          <w:rFonts w:ascii="Times New Roman" w:hAnsi="Times New Roman"/>
          <w:sz w:val="28"/>
          <w:szCs w:val="28"/>
        </w:rPr>
        <w:t xml:space="preserve"> СОО</w:t>
      </w:r>
      <w:r w:rsidRPr="00EA3C80">
        <w:rPr>
          <w:rStyle w:val="s1"/>
          <w:rFonts w:ascii="Times New Roman" w:hAnsi="Times New Roman"/>
          <w:sz w:val="28"/>
          <w:szCs w:val="28"/>
        </w:rPr>
        <w:t xml:space="preserve"> сохраняет свою актуальность вне зависимости от уровня квалификации педагогических</w:t>
      </w:r>
    </w:p>
    <w:p w14:paraId="26B804D0" w14:textId="77777777" w:rsidR="0053248B" w:rsidRPr="00EA3C80" w:rsidRDefault="0053248B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руководящих работников общеобразовательных организаций,</w:t>
      </w:r>
    </w:p>
    <w:p w14:paraId="7C9D6A56" w14:textId="77777777" w:rsidR="0053248B" w:rsidRPr="00EA3C80" w:rsidRDefault="0053248B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реализующих ФГОС СОО. В настоящее время как организациям в целом, так и отдельным педагогическим работникам, необходимо методическое сопровождение по актуальным вопросам реализации ФГОС СОО.</w:t>
      </w:r>
    </w:p>
    <w:p w14:paraId="6D465775" w14:textId="77777777" w:rsidR="007A428C" w:rsidRPr="00EA3C80" w:rsidRDefault="007A428C">
      <w:pPr>
        <w:pStyle w:val="p1"/>
        <w:divId w:val="124198775"/>
        <w:rPr>
          <w:rStyle w:val="s1"/>
          <w:rFonts w:ascii="Times New Roman" w:hAnsi="Times New Roman"/>
          <w:sz w:val="28"/>
          <w:szCs w:val="28"/>
        </w:rPr>
      </w:pPr>
    </w:p>
    <w:p w14:paraId="71A9C5CB" w14:textId="716726D9" w:rsidR="0053248B" w:rsidRPr="00EA3C80" w:rsidRDefault="007A428C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Решили</w:t>
      </w:r>
    </w:p>
    <w:p w14:paraId="1915F9BB" w14:textId="6CCB895D" w:rsidR="0053248B" w:rsidRPr="00EA3C80" w:rsidRDefault="00ED0045" w:rsidP="00ED0045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1.До - 15</w:t>
      </w:r>
      <w:r w:rsidR="007A428C" w:rsidRPr="00EA3C80">
        <w:rPr>
          <w:rStyle w:val="s1"/>
          <w:rFonts w:ascii="Times New Roman" w:hAnsi="Times New Roman"/>
          <w:sz w:val="28"/>
          <w:szCs w:val="28"/>
        </w:rPr>
        <w:t>.08.2023</w:t>
      </w:r>
      <w:r w:rsidRPr="00EA3C80">
        <w:rPr>
          <w:rStyle w:val="s1"/>
          <w:rFonts w:ascii="Times New Roman" w:hAnsi="Times New Roman"/>
          <w:sz w:val="28"/>
          <w:szCs w:val="28"/>
        </w:rPr>
        <w:t xml:space="preserve"> года</w:t>
      </w:r>
    </w:p>
    <w:p w14:paraId="7B1A2D82" w14:textId="265D6C81" w:rsidR="0053248B" w:rsidRPr="00EA3C80" w:rsidRDefault="00ED0045" w:rsidP="00ED0045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3248B" w:rsidRPr="00EA3C80">
        <w:rPr>
          <w:rStyle w:val="s1"/>
          <w:rFonts w:ascii="Times New Roman" w:hAnsi="Times New Roman"/>
          <w:sz w:val="28"/>
          <w:szCs w:val="28"/>
        </w:rPr>
        <w:t>организовать изучение нормативно-правовых документов,</w:t>
      </w:r>
    </w:p>
    <w:p w14:paraId="3650C55F" w14:textId="77777777" w:rsidR="0053248B" w:rsidRPr="00EA3C80" w:rsidRDefault="0053248B" w:rsidP="00ED0045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регламентирующих введение ФГОС СОО; разработать и представить на утверждение планы </w:t>
      </w:r>
      <w:proofErr w:type="spellStart"/>
      <w:r w:rsidRPr="00EA3C80">
        <w:rPr>
          <w:rStyle w:val="s1"/>
          <w:rFonts w:ascii="Times New Roman" w:hAnsi="Times New Roman"/>
          <w:sz w:val="28"/>
          <w:szCs w:val="28"/>
        </w:rPr>
        <w:t>работыМО</w:t>
      </w:r>
      <w:proofErr w:type="spellEnd"/>
      <w:r w:rsidRPr="00EA3C80">
        <w:rPr>
          <w:rStyle w:val="s1"/>
          <w:rFonts w:ascii="Times New Roman" w:hAnsi="Times New Roman"/>
          <w:sz w:val="28"/>
          <w:szCs w:val="28"/>
        </w:rPr>
        <w:t>, обеспечивающие сопровождение введения ФГОС среднего общего образования (отв. руководителям предметных МО).</w:t>
      </w:r>
    </w:p>
    <w:p w14:paraId="53B08BC7" w14:textId="3BE2085D" w:rsidR="0053248B" w:rsidRPr="00EA3C80" w:rsidRDefault="0053248B" w:rsidP="00ED0045">
      <w:pPr>
        <w:pStyle w:val="li1"/>
        <w:numPr>
          <w:ilvl w:val="0"/>
          <w:numId w:val="5"/>
        </w:numPr>
        <w:divId w:val="124198775"/>
        <w:rPr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﻿﻿﻿</w:t>
      </w:r>
      <w:r w:rsidR="00ED0045" w:rsidRPr="00EA3C80">
        <w:rPr>
          <w:rStyle w:val="s1"/>
          <w:rFonts w:ascii="Times New Roman" w:eastAsia="Times New Roman" w:hAnsi="Times New Roman"/>
          <w:sz w:val="28"/>
          <w:szCs w:val="28"/>
        </w:rPr>
        <w:t>До 15.08.2023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г. разработать и представить на утверждение программы по учебным предметам, курсам (отв. учителя-предметники).</w:t>
      </w:r>
    </w:p>
    <w:p w14:paraId="36EF28F6" w14:textId="23728946" w:rsidR="0053248B" w:rsidRDefault="0053248B" w:rsidP="00ED0045">
      <w:pPr>
        <w:pStyle w:val="li1"/>
        <w:numPr>
          <w:ilvl w:val="0"/>
          <w:numId w:val="5"/>
        </w:numPr>
        <w:divId w:val="124198775"/>
        <w:rPr>
          <w:rStyle w:val="s1"/>
          <w:rFonts w:ascii="Times New Roman" w:eastAsia="Times New Roman" w:hAnsi="Times New Roman"/>
          <w:sz w:val="28"/>
          <w:szCs w:val="28"/>
        </w:rPr>
      </w:pPr>
      <w:r w:rsidRPr="00EA3C80">
        <w:rPr>
          <w:rStyle w:val="s1"/>
          <w:rFonts w:ascii="Tahoma" w:eastAsia="Times New Roman" w:hAnsi="Tahoma" w:cs="Tahoma"/>
          <w:sz w:val="28"/>
          <w:szCs w:val="28"/>
        </w:rPr>
        <w:t>﻿﻿﻿</w:t>
      </w:r>
      <w:r w:rsidRPr="00EA3C80">
        <w:rPr>
          <w:rStyle w:val="s1"/>
          <w:rFonts w:ascii="Times New Roman" w:eastAsia="Times New Roman" w:hAnsi="Times New Roman"/>
          <w:sz w:val="28"/>
          <w:szCs w:val="28"/>
        </w:rPr>
        <w:t>Организовать повышение квалификации педагогов по направлению «Разработка и реализация рабочих программ по учебным предметам в условиях введения ФГОС СОО»</w:t>
      </w:r>
      <w:r w:rsidR="00EA3C80">
        <w:rPr>
          <w:rStyle w:val="s1"/>
          <w:rFonts w:ascii="Times New Roman" w:eastAsia="Times New Roman" w:hAnsi="Times New Roman"/>
          <w:sz w:val="28"/>
          <w:szCs w:val="28"/>
        </w:rPr>
        <w:t>.</w:t>
      </w:r>
    </w:p>
    <w:p w14:paraId="007DC38F" w14:textId="77777777" w:rsidR="00EA3C80" w:rsidRPr="00EA3C80" w:rsidRDefault="00EA3C80" w:rsidP="00EA3C80">
      <w:pPr>
        <w:pStyle w:val="li1"/>
        <w:divId w:val="124198775"/>
        <w:rPr>
          <w:rFonts w:ascii="Times New Roman" w:eastAsia="Times New Roman" w:hAnsi="Times New Roman"/>
          <w:sz w:val="28"/>
          <w:szCs w:val="28"/>
        </w:rPr>
      </w:pPr>
    </w:p>
    <w:p w14:paraId="73C3F3A0" w14:textId="77777777" w:rsidR="00EA3C80" w:rsidRDefault="00EA3C80" w:rsidP="00ED0045">
      <w:pPr>
        <w:pStyle w:val="p1"/>
        <w:divId w:val="124198775"/>
        <w:rPr>
          <w:rStyle w:val="s1"/>
          <w:rFonts w:ascii="Times New Roman" w:hAnsi="Times New Roman"/>
          <w:sz w:val="28"/>
          <w:szCs w:val="28"/>
        </w:rPr>
      </w:pPr>
    </w:p>
    <w:p w14:paraId="64D985BD" w14:textId="6447BFF7" w:rsidR="0053248B" w:rsidRPr="00EA3C80" w:rsidRDefault="0053248B" w:rsidP="00ED0045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>Председатель педсовета</w:t>
      </w:r>
      <w:r w:rsidR="00ED0045" w:rsidRPr="00EA3C80">
        <w:rPr>
          <w:rStyle w:val="s1"/>
          <w:rFonts w:ascii="Times New Roman" w:hAnsi="Times New Roman"/>
          <w:sz w:val="28"/>
          <w:szCs w:val="28"/>
        </w:rPr>
        <w:t xml:space="preserve">:     </w:t>
      </w:r>
      <w:r w:rsidR="00275478">
        <w:rPr>
          <w:rStyle w:val="s1"/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275478">
        <w:rPr>
          <w:rStyle w:val="s1"/>
          <w:rFonts w:ascii="Times New Roman" w:hAnsi="Times New Roman"/>
          <w:sz w:val="28"/>
          <w:szCs w:val="28"/>
        </w:rPr>
        <w:t>Тесаева</w:t>
      </w:r>
      <w:proofErr w:type="spellEnd"/>
      <w:r w:rsidR="00275478">
        <w:rPr>
          <w:rStyle w:val="s1"/>
          <w:rFonts w:ascii="Times New Roman" w:hAnsi="Times New Roman"/>
          <w:sz w:val="28"/>
          <w:szCs w:val="28"/>
        </w:rPr>
        <w:t xml:space="preserve"> Х.Х.</w:t>
      </w:r>
    </w:p>
    <w:p w14:paraId="3F66478C" w14:textId="77777777" w:rsidR="00EA3C80" w:rsidRDefault="00EA3C80" w:rsidP="00ED0045">
      <w:pPr>
        <w:pStyle w:val="p1"/>
        <w:divId w:val="124198775"/>
        <w:rPr>
          <w:rStyle w:val="s1"/>
          <w:rFonts w:ascii="Times New Roman" w:hAnsi="Times New Roman"/>
          <w:sz w:val="28"/>
          <w:szCs w:val="28"/>
        </w:rPr>
      </w:pPr>
    </w:p>
    <w:p w14:paraId="07EC8D63" w14:textId="04B3694F" w:rsidR="0053248B" w:rsidRPr="00EA3C80" w:rsidRDefault="0053248B" w:rsidP="00ED0045">
      <w:pPr>
        <w:pStyle w:val="p1"/>
        <w:divId w:val="124198775"/>
        <w:rPr>
          <w:rFonts w:ascii="Times New Roman" w:hAnsi="Times New Roman"/>
          <w:sz w:val="28"/>
          <w:szCs w:val="28"/>
        </w:rPr>
      </w:pPr>
      <w:r w:rsidRPr="00EA3C80">
        <w:rPr>
          <w:rStyle w:val="s1"/>
          <w:rFonts w:ascii="Times New Roman" w:hAnsi="Times New Roman"/>
          <w:sz w:val="28"/>
          <w:szCs w:val="28"/>
        </w:rPr>
        <w:t xml:space="preserve">Секретарь педсовета </w:t>
      </w:r>
      <w:r w:rsidR="00ED0045" w:rsidRPr="00EA3C80">
        <w:rPr>
          <w:rStyle w:val="s1"/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 w:rsidR="00ED0045" w:rsidRPr="00EA3C80">
        <w:rPr>
          <w:rStyle w:val="s1"/>
          <w:rFonts w:ascii="Times New Roman" w:hAnsi="Times New Roman"/>
          <w:sz w:val="28"/>
          <w:szCs w:val="28"/>
        </w:rPr>
        <w:t>Хазбулатова</w:t>
      </w:r>
      <w:proofErr w:type="spellEnd"/>
      <w:r w:rsidR="00ED0045" w:rsidRPr="00EA3C80">
        <w:rPr>
          <w:rStyle w:val="s1"/>
          <w:rFonts w:ascii="Times New Roman" w:hAnsi="Times New Roman"/>
          <w:sz w:val="28"/>
          <w:szCs w:val="28"/>
        </w:rPr>
        <w:t xml:space="preserve"> С.С.</w:t>
      </w:r>
    </w:p>
    <w:p w14:paraId="71782230" w14:textId="77777777" w:rsidR="006B2909" w:rsidRPr="00EA3C80" w:rsidRDefault="006B2909" w:rsidP="00ED0045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6B2909" w:rsidRPr="00EA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17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63F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61B77"/>
    <w:multiLevelType w:val="hybridMultilevel"/>
    <w:tmpl w:val="7F48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504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344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A53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09"/>
    <w:rsid w:val="00275478"/>
    <w:rsid w:val="0053248B"/>
    <w:rsid w:val="006B2909"/>
    <w:rsid w:val="007A428C"/>
    <w:rsid w:val="007E02FD"/>
    <w:rsid w:val="008B6007"/>
    <w:rsid w:val="00AE178C"/>
    <w:rsid w:val="00B044BA"/>
    <w:rsid w:val="00EA3C80"/>
    <w:rsid w:val="00ED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E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B2909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0"/>
    <w:rsid w:val="006B290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6B2909"/>
    <w:rPr>
      <w:rFonts w:ascii="Helvetica" w:hAnsi="Helvetica" w:cs="Times New Roman"/>
      <w:sz w:val="18"/>
      <w:szCs w:val="18"/>
    </w:rPr>
  </w:style>
  <w:style w:type="table" w:styleId="a3">
    <w:name w:val="Table Grid"/>
    <w:basedOn w:val="a1"/>
    <w:uiPriority w:val="39"/>
    <w:rsid w:val="007A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C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B2909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0"/>
    <w:rsid w:val="006B290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6B2909"/>
    <w:rPr>
      <w:rFonts w:ascii="Helvetica" w:hAnsi="Helvetica" w:cs="Times New Roman"/>
      <w:sz w:val="18"/>
      <w:szCs w:val="18"/>
    </w:rPr>
  </w:style>
  <w:style w:type="table" w:styleId="a3">
    <w:name w:val="Table Grid"/>
    <w:basedOn w:val="a1"/>
    <w:uiPriority w:val="39"/>
    <w:rsid w:val="007A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C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Zulihan Mezieva</dc:creator>
  <cp:lastModifiedBy>Медина</cp:lastModifiedBy>
  <cp:revision>2</cp:revision>
  <cp:lastPrinted>2023-02-20T11:46:00Z</cp:lastPrinted>
  <dcterms:created xsi:type="dcterms:W3CDTF">2023-02-20T16:36:00Z</dcterms:created>
  <dcterms:modified xsi:type="dcterms:W3CDTF">2023-02-20T16:36:00Z</dcterms:modified>
</cp:coreProperties>
</file>