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</w:p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</w:p>
    <w:p w:rsidR="006E5D90" w:rsidRPr="006E5D90" w:rsidRDefault="00D10A4F" w:rsidP="006E5D90">
      <w:pPr>
        <w:tabs>
          <w:tab w:val="left" w:pos="3581"/>
          <w:tab w:val="left" w:pos="6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5D90"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МБОУ « </w:t>
      </w:r>
      <w:proofErr w:type="spellStart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Махкетинская</w:t>
      </w:r>
      <w:proofErr w:type="spellEnd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</w:t>
      </w:r>
      <w:proofErr w:type="spellEnd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Хазуева</w:t>
      </w:r>
      <w:proofErr w:type="spellEnd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20.09.2020 № 274-Г </w:t>
      </w:r>
    </w:p>
    <w:p w:rsid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должностных инструкций </w:t>
      </w:r>
    </w:p>
    <w:p w:rsid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образования цифрового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гуманитарного профилей "Точка роста"»</w:t>
      </w:r>
    </w:p>
    <w:p w:rsidR="00D10A4F" w:rsidRDefault="00D10A4F" w:rsidP="006E5D90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ДОЛЖНОСТНАЯ ИНСТРУКЦИЯ ПЕДАГОГА ПО ПРЕДМЕТУ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«ТЕХНОЛОГИЯ»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 ПРОФИЛЕЙ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«ТОЧКА РОСТА»</w:t>
      </w:r>
    </w:p>
    <w:bookmarkEnd w:id="0"/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обязанности педагога по предмету «Технология» Центра цифрового и </w:t>
      </w:r>
    </w:p>
    <w:p w:rsidR="008567D2" w:rsidRPr="008567D2" w:rsidRDefault="008567D2" w:rsidP="00D10A4F">
      <w:pPr>
        <w:ind w:right="-568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гуманитарного про</w:t>
      </w:r>
      <w:r>
        <w:rPr>
          <w:rFonts w:ascii="Times New Roman" w:hAnsi="Times New Roman" w:cs="Times New Roman"/>
          <w:sz w:val="24"/>
          <w:szCs w:val="24"/>
        </w:rPr>
        <w:t>филей «Точка роста»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D10A4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D10A4F">
        <w:rPr>
          <w:rFonts w:ascii="Times New Roman" w:hAnsi="Times New Roman" w:cs="Times New Roman"/>
          <w:sz w:val="24"/>
          <w:szCs w:val="24"/>
        </w:rPr>
        <w:t>айхи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>»</w:t>
      </w:r>
      <w:r w:rsidRPr="008567D2">
        <w:rPr>
          <w:rFonts w:ascii="Times New Roman" w:hAnsi="Times New Roman" w:cs="Times New Roman"/>
          <w:sz w:val="24"/>
          <w:szCs w:val="24"/>
        </w:rPr>
        <w:t xml:space="preserve">, создана во исполнение условий трудового договора и не противоречит действующему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законодательству, а также внутренним (локальным) распорядительным актам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работодателя.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1.1. Педагог по предмету «Технология» относится к категории специалистов.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1.2. На должность педагога по предмету «Технология» принимается лицо: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имеющее высшее профессиональное образование или среднее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направлению подготовки "Образование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педагогика" или в области, соответствующей преподаваемому предмету,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предъявления требований к стажу работы либо высшее профессиональное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образование или среднее профессиональное образование и дополнительное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направлению деятельности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без предъявления требований к стажу работы;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права заниматься педагогической деятельностью 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с вступившим в законную силу приговором суда;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или не имевшее судимости, не подвергающееся или не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подвергавшееся уголовному преследованию (за исключением лиц, уголовное </w:t>
      </w:r>
      <w:proofErr w:type="gramEnd"/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преследование в отношении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прекращено по реабилитирующим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основаниям) за преступления против жизни и здоровья, свободы, чести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 xml:space="preserve">достоинства личности (за исключением незаконного помещения в </w:t>
      </w:r>
      <w:proofErr w:type="gramEnd"/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психиатрический стационар, клеветы и оскорбления), половой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неприкосновенности и половой свободы личности, против семьи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несовершеннолетних, здоровья населения и общественной нравственности,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основ конституционного строя и безопасности государства, а также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общественной безопасности;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неснятой или непогашенной судимости за умышленные тяжкие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и особо тяжкие преступления;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недееспособным в установленном федеральным законом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заболеваний, предусмотренных перечнем, утверждаемым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осуществляющим функции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выработке государственной политики 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нормативно-правовому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регулированию в области здравоохранения.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1.3. Педагог по предмету «Технология» должен знать: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приоритетные направления развития образовательной системы Российской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Федерации;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законы и иные нормативные правовые акты, регламентирующие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общетеоретических дисциплин в объеме, необходимом для решения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педагогических, научно-методических и организационно-управленческих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педагогику, психологию, возрастную физиологию;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школьную гигиену;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методику преподавания предмета;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>- программы и учебники по преподаваемому предмету;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методику воспитательной работы;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требования к оснащению и оборудованию учебных кабинетов и подсобных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помещений к ним;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средства обучения и их дидактические возможности;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научной организации труда;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нормативные документы по вопросам обучения и воспитания детей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молодежи;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теорию и методы управления образовательными системами;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современные педагогические технологии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продуктивного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подхода,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развивающего обучения;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методы убеждения, аргументации своей позиции, установления контактов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обучающимися разного возраста, их родителями (лицами, их заменяющими),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коллегами по работе;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технологии диагностики причин конфликтных ситуаций, их профилактики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и разрешения;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экологии, экономики, социологии;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работы с текстовыми редакторами, электронными таблицами,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электронной почтой и браузерами, мультимедийным оборудованием;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трудового законодательства;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Шайхи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>»</w:t>
      </w:r>
      <w:r w:rsidRPr="0085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правила по охране труда и пожарной безопасности;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 Функции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психологофизиологических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 Должностные обязанности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 по предмету «Технология» исполняет следующие обязанности: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3.1.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3.4. Планирует и осуществляет образовательную деятельность в соответствии с образов</w:t>
      </w:r>
      <w:r>
        <w:rPr>
          <w:rFonts w:ascii="Times New Roman" w:hAnsi="Times New Roman" w:cs="Times New Roman"/>
          <w:sz w:val="24"/>
          <w:szCs w:val="24"/>
        </w:rPr>
        <w:t>ательной программой МБОУ СОШ №15</w:t>
      </w:r>
      <w:r w:rsidRPr="008567D2">
        <w:rPr>
          <w:rFonts w:ascii="Times New Roman" w:hAnsi="Times New Roman" w:cs="Times New Roman"/>
          <w:sz w:val="24"/>
          <w:szCs w:val="24"/>
        </w:rPr>
        <w:t xml:space="preserve">, разрабатывает рабочую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программу по предмету, курсу на основе примерных основных общеобразовательных программ и обеспечивает ее выполнение, организуя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поддерживая разнообразные виды деятельности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, ориентируясь на личность обучающегося, развитие его мотивации, познавательных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интересов, способностей, организует самостоятельную деятельность обучающихся, в том числе исследовательскую, реализует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проблемное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обучение, осуществляет связь обучения по предмету (курсу, программе) с практикой, обсуждает с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текстовые редакторы и электронные таблицы в своей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честь и репутацию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D10A4F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3.9. Вносит предложения по совершенствованию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в МБОУ </w:t>
      </w:r>
      <w:r w:rsidR="00D10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Шайхи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>»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3.10. Участвует в деятельности педагогического и иных советов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Шайхи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>»</w:t>
      </w:r>
      <w:r w:rsidRPr="008567D2">
        <w:rPr>
          <w:rFonts w:ascii="Times New Roman" w:hAnsi="Times New Roman" w:cs="Times New Roman"/>
          <w:sz w:val="24"/>
          <w:szCs w:val="24"/>
        </w:rPr>
        <w:t>, а также в деятельности методичес</w:t>
      </w:r>
      <w:r w:rsidR="00D10A4F">
        <w:rPr>
          <w:rFonts w:ascii="Times New Roman" w:hAnsi="Times New Roman" w:cs="Times New Roman"/>
          <w:sz w:val="24"/>
          <w:szCs w:val="24"/>
        </w:rPr>
        <w:t xml:space="preserve">ких объединений и других формах </w:t>
      </w:r>
      <w:r w:rsidRPr="008567D2">
        <w:rPr>
          <w:rFonts w:ascii="Times New Roman" w:hAnsi="Times New Roman" w:cs="Times New Roman"/>
          <w:sz w:val="24"/>
          <w:szCs w:val="24"/>
        </w:rPr>
        <w:t xml:space="preserve">методической работы.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3.12. Осуществляет связь с родителями (лицами, их заменяющими).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 Права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 по предмету «Технология» имеет право: </w:t>
      </w:r>
    </w:p>
    <w:p w:rsidR="00D10A4F" w:rsidRPr="008567D2" w:rsidRDefault="008567D2" w:rsidP="00D10A4F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решений руководства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Шайхи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4F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 w:rsidR="00D10A4F">
        <w:rPr>
          <w:rFonts w:ascii="Times New Roman" w:hAnsi="Times New Roman" w:cs="Times New Roman"/>
          <w:sz w:val="24"/>
          <w:szCs w:val="24"/>
        </w:rPr>
        <w:t>»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4.2. По согласованию с непосредственным руководителем привлекать к решению поставленных перед ним задач других работников.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4.3. Запрашивать и получать от работников других структурных подразделений необходимую информацию, документы.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6E5D90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6E5D90" w:rsidRDefault="006E5D90" w:rsidP="006E5D90">
      <w:pPr>
        <w:rPr>
          <w:rFonts w:ascii="Times New Roman" w:hAnsi="Times New Roman" w:cs="Times New Roman"/>
          <w:sz w:val="24"/>
          <w:szCs w:val="24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Должностной инструкцией ознакомился _______________       ______________________________ </w:t>
      </w:r>
    </w:p>
    <w:p w:rsidR="006E5D90" w:rsidRPr="006E5D90" w:rsidRDefault="006E5D90" w:rsidP="006E5D90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5D9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(подпись)                        (инициалы, расшифровка подписи)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Экземпляр данной должностной инструкции получил ____________   __________________________ </w:t>
      </w:r>
    </w:p>
    <w:p w:rsidR="006E5D90" w:rsidRPr="006E5D90" w:rsidRDefault="006E5D90" w:rsidP="006E5D90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5D9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(подпись)           (инициалы, расшифровка подписи)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5D90" w:rsidRPr="006E5D90" w:rsidRDefault="006E5D90" w:rsidP="006E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44" w:rsidRPr="006E5D90" w:rsidRDefault="00B25544" w:rsidP="006E5D9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25544" w:rsidRPr="006E5D90" w:rsidSect="00D10A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D2"/>
    <w:rsid w:val="006E5D90"/>
    <w:rsid w:val="008567D2"/>
    <w:rsid w:val="00B25544"/>
    <w:rsid w:val="00D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local.admin</dc:creator>
  <cp:lastModifiedBy>Ахмад</cp:lastModifiedBy>
  <cp:revision>2</cp:revision>
  <dcterms:created xsi:type="dcterms:W3CDTF">2023-11-28T08:30:00Z</dcterms:created>
  <dcterms:modified xsi:type="dcterms:W3CDTF">2023-11-28T08:30:00Z</dcterms:modified>
</cp:coreProperties>
</file>